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7A" w:rsidRPr="00EA7E63" w:rsidRDefault="0065597A" w:rsidP="00B34A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7E63">
        <w:rPr>
          <w:rFonts w:ascii="Times New Roman" w:hAnsi="Times New Roman" w:cs="Times New Roman"/>
          <w:b/>
          <w:sz w:val="28"/>
          <w:szCs w:val="24"/>
        </w:rPr>
        <w:t xml:space="preserve">Sprawozdanie z działań realizowanych </w:t>
      </w:r>
      <w:r w:rsidR="00B34AD3" w:rsidRPr="00EA7E63">
        <w:rPr>
          <w:rFonts w:ascii="Times New Roman" w:hAnsi="Times New Roman" w:cs="Times New Roman"/>
          <w:b/>
          <w:sz w:val="28"/>
          <w:szCs w:val="24"/>
        </w:rPr>
        <w:br/>
      </w:r>
      <w:r w:rsidRPr="00EA7E63">
        <w:rPr>
          <w:rFonts w:ascii="Times New Roman" w:hAnsi="Times New Roman" w:cs="Times New Roman"/>
          <w:b/>
          <w:sz w:val="28"/>
          <w:szCs w:val="24"/>
        </w:rPr>
        <w:t xml:space="preserve">w Miejskim Przedszkolu nr 1 „Kraina Uśmiechu” w Lubaczowie </w:t>
      </w:r>
      <w:r w:rsidR="00B34AD3" w:rsidRPr="00EA7E63">
        <w:rPr>
          <w:rFonts w:ascii="Times New Roman" w:hAnsi="Times New Roman" w:cs="Times New Roman"/>
          <w:b/>
          <w:sz w:val="28"/>
          <w:szCs w:val="24"/>
        </w:rPr>
        <w:br/>
      </w:r>
      <w:r w:rsidRPr="00EA7E63">
        <w:rPr>
          <w:rFonts w:ascii="Times New Roman" w:hAnsi="Times New Roman" w:cs="Times New Roman"/>
          <w:b/>
          <w:sz w:val="28"/>
          <w:szCs w:val="24"/>
        </w:rPr>
        <w:t xml:space="preserve">w ramach </w:t>
      </w:r>
      <w:bookmarkStart w:id="0" w:name="_GoBack"/>
      <w:bookmarkEnd w:id="0"/>
      <w:r w:rsidRPr="00EA7E63">
        <w:rPr>
          <w:rFonts w:ascii="Times New Roman" w:hAnsi="Times New Roman" w:cs="Times New Roman"/>
          <w:b/>
          <w:sz w:val="28"/>
          <w:szCs w:val="24"/>
        </w:rPr>
        <w:t>Narodowego Programu Rozwoju Czytelnictwa w roku 2023</w:t>
      </w:r>
    </w:p>
    <w:p w:rsidR="00B34AD3" w:rsidRDefault="00B34AD3" w:rsidP="00B34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97A" w:rsidRPr="00B34AD3" w:rsidRDefault="0065597A" w:rsidP="00B34AD3">
      <w:pPr>
        <w:jc w:val="both"/>
        <w:rPr>
          <w:rFonts w:ascii="Times New Roman" w:hAnsi="Times New Roman" w:cs="Times New Roman"/>
          <w:sz w:val="24"/>
          <w:szCs w:val="24"/>
        </w:rPr>
      </w:pPr>
      <w:r w:rsidRPr="00B34AD3">
        <w:rPr>
          <w:rFonts w:ascii="Times New Roman" w:hAnsi="Times New Roman" w:cs="Times New Roman"/>
          <w:b/>
          <w:sz w:val="24"/>
          <w:szCs w:val="24"/>
        </w:rPr>
        <w:t>Narodowy Program Rozwoju Czytelnictwa 2.0</w:t>
      </w:r>
      <w:r w:rsidR="00B3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AD3">
        <w:rPr>
          <w:rFonts w:ascii="Times New Roman" w:hAnsi="Times New Roman" w:cs="Times New Roman"/>
          <w:sz w:val="24"/>
          <w:szCs w:val="24"/>
        </w:rPr>
        <w:t xml:space="preserve">jest programem uchwalonym na lata </w:t>
      </w:r>
      <w:r w:rsidR="00B34AD3">
        <w:rPr>
          <w:rFonts w:ascii="Times New Roman" w:hAnsi="Times New Roman" w:cs="Times New Roman"/>
          <w:sz w:val="24"/>
          <w:szCs w:val="24"/>
        </w:rPr>
        <w:br/>
        <w:t xml:space="preserve">2021-2025 przez Radę Ministrów </w:t>
      </w:r>
      <w:r w:rsidRPr="00B34AD3">
        <w:rPr>
          <w:rFonts w:ascii="Times New Roman" w:hAnsi="Times New Roman" w:cs="Times New Roman"/>
          <w:sz w:val="24"/>
          <w:szCs w:val="24"/>
        </w:rPr>
        <w:t>w celu poprawy stanu czytelnictwa w Polsce poprzez wzmacnianie roli bibliotek publicznych, szkolnych i pedagogicznych jako lokalnych ośrodków życia społecznego, stanowiących centrum dostępu do kultury i wiedzy.</w:t>
      </w:r>
    </w:p>
    <w:p w:rsidR="0065597A" w:rsidRPr="00B34AD3" w:rsidRDefault="00B34AD3" w:rsidP="00B34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jest realizowany przez Ministerstwo Kultury i </w:t>
      </w:r>
      <w:r w:rsidR="0065597A" w:rsidRPr="00B34AD3">
        <w:rPr>
          <w:rFonts w:ascii="Times New Roman" w:hAnsi="Times New Roman" w:cs="Times New Roman"/>
          <w:sz w:val="24"/>
          <w:szCs w:val="24"/>
        </w:rPr>
        <w:t>Dziedzictwa Narodowego, przy zaangażowaniu Biblioteki Narodowej, Instytutu Książki i Narodowego Centrum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97A" w:rsidRPr="00B34AD3">
        <w:rPr>
          <w:rFonts w:ascii="Times New Roman" w:hAnsi="Times New Roman" w:cs="Times New Roman"/>
          <w:sz w:val="24"/>
          <w:szCs w:val="24"/>
        </w:rPr>
        <w:t>oraz we współpracy z Ministerstwem Edukacji i Nauki jako Operatora Priorytetu 3.</w:t>
      </w:r>
    </w:p>
    <w:p w:rsidR="0059379C" w:rsidRPr="00B34AD3" w:rsidRDefault="0065597A" w:rsidP="00B34AD3">
      <w:pPr>
        <w:jc w:val="both"/>
        <w:rPr>
          <w:rFonts w:ascii="Times New Roman" w:hAnsi="Times New Roman" w:cs="Times New Roman"/>
          <w:sz w:val="24"/>
          <w:szCs w:val="24"/>
        </w:rPr>
      </w:pPr>
      <w:r w:rsidRPr="00B34AD3">
        <w:rPr>
          <w:rFonts w:ascii="Times New Roman" w:hAnsi="Times New Roman" w:cs="Times New Roman"/>
          <w:b/>
          <w:sz w:val="24"/>
          <w:szCs w:val="24"/>
        </w:rPr>
        <w:t>Priorytet 3</w:t>
      </w:r>
      <w:r w:rsidRPr="00B34AD3">
        <w:rPr>
          <w:rFonts w:ascii="Times New Roman" w:hAnsi="Times New Roman" w:cs="Times New Roman"/>
          <w:sz w:val="24"/>
          <w:szCs w:val="24"/>
        </w:rPr>
        <w:t xml:space="preserve"> skierowany jest </w:t>
      </w:r>
      <w:r w:rsidR="00B34AD3">
        <w:rPr>
          <w:rFonts w:ascii="Times New Roman" w:hAnsi="Times New Roman" w:cs="Times New Roman"/>
          <w:sz w:val="24"/>
          <w:szCs w:val="24"/>
        </w:rPr>
        <w:t xml:space="preserve">m.in. </w:t>
      </w:r>
      <w:r w:rsidRPr="00B34AD3">
        <w:rPr>
          <w:rFonts w:ascii="Times New Roman" w:hAnsi="Times New Roman" w:cs="Times New Roman"/>
          <w:sz w:val="24"/>
          <w:szCs w:val="24"/>
        </w:rPr>
        <w:t>do pla</w:t>
      </w:r>
      <w:r w:rsidR="00B34AD3">
        <w:rPr>
          <w:rFonts w:ascii="Times New Roman" w:hAnsi="Times New Roman" w:cs="Times New Roman"/>
          <w:sz w:val="24"/>
          <w:szCs w:val="24"/>
        </w:rPr>
        <w:t>cówek wychowania przedszkolnego.</w:t>
      </w:r>
      <w:r w:rsidRPr="00B34AD3">
        <w:rPr>
          <w:rFonts w:ascii="Times New Roman" w:hAnsi="Times New Roman" w:cs="Times New Roman"/>
          <w:sz w:val="24"/>
          <w:szCs w:val="24"/>
        </w:rPr>
        <w:t xml:space="preserve"> Otrzymane środki, finansowe w ramach Priorytetu 3, </w:t>
      </w:r>
      <w:r w:rsidR="00B34AD3">
        <w:rPr>
          <w:rFonts w:ascii="Times New Roman" w:hAnsi="Times New Roman" w:cs="Times New Roman"/>
          <w:sz w:val="24"/>
          <w:szCs w:val="24"/>
        </w:rPr>
        <w:t>są przeznacza</w:t>
      </w:r>
      <w:r w:rsidRPr="00B34AD3">
        <w:rPr>
          <w:rFonts w:ascii="Times New Roman" w:hAnsi="Times New Roman" w:cs="Times New Roman"/>
          <w:sz w:val="24"/>
          <w:szCs w:val="24"/>
        </w:rPr>
        <w:t>ne na: zakup n</w:t>
      </w:r>
      <w:r w:rsidR="00B34AD3">
        <w:rPr>
          <w:rFonts w:ascii="Times New Roman" w:hAnsi="Times New Roman" w:cs="Times New Roman"/>
          <w:sz w:val="24"/>
          <w:szCs w:val="24"/>
        </w:rPr>
        <w:t xml:space="preserve">owości wydawniczych do placówek, </w:t>
      </w:r>
      <w:r w:rsidRPr="00B34AD3">
        <w:rPr>
          <w:rFonts w:ascii="Times New Roman" w:hAnsi="Times New Roman" w:cs="Times New Roman"/>
          <w:sz w:val="24"/>
          <w:szCs w:val="24"/>
        </w:rPr>
        <w:t>sprzętu komputerowego i oprogramowania, realizację d</w:t>
      </w:r>
      <w:r w:rsidR="00862A7F">
        <w:rPr>
          <w:rFonts w:ascii="Times New Roman" w:hAnsi="Times New Roman" w:cs="Times New Roman"/>
          <w:sz w:val="24"/>
          <w:szCs w:val="24"/>
        </w:rPr>
        <w:t>ziałań promujących czytelnictwo.</w:t>
      </w:r>
    </w:p>
    <w:p w:rsidR="0065597A" w:rsidRPr="00B34AD3" w:rsidRDefault="0065597A" w:rsidP="00B34AD3">
      <w:pPr>
        <w:jc w:val="both"/>
        <w:rPr>
          <w:rFonts w:ascii="Times New Roman" w:hAnsi="Times New Roman" w:cs="Times New Roman"/>
          <w:sz w:val="24"/>
          <w:szCs w:val="24"/>
        </w:rPr>
      </w:pPr>
      <w:r w:rsidRPr="00B34AD3">
        <w:rPr>
          <w:rFonts w:ascii="Times New Roman" w:hAnsi="Times New Roman" w:cs="Times New Roman"/>
          <w:sz w:val="24"/>
          <w:szCs w:val="24"/>
        </w:rPr>
        <w:t xml:space="preserve">W ramach programu </w:t>
      </w:r>
      <w:r w:rsidR="00B34AD3">
        <w:rPr>
          <w:rFonts w:ascii="Times New Roman" w:hAnsi="Times New Roman" w:cs="Times New Roman"/>
          <w:sz w:val="24"/>
          <w:szCs w:val="24"/>
        </w:rPr>
        <w:t>Miejskie Przedszkole nr 1 „Kraina Uśmiechu” w Lubaczowie otrzymało</w:t>
      </w:r>
      <w:r w:rsidRPr="00B34AD3">
        <w:rPr>
          <w:rFonts w:ascii="Times New Roman" w:hAnsi="Times New Roman" w:cs="Times New Roman"/>
          <w:sz w:val="24"/>
          <w:szCs w:val="24"/>
        </w:rPr>
        <w:t xml:space="preserve"> dofinansowanie z budżetu Państwa na zakup książek</w:t>
      </w:r>
      <w:r w:rsidR="00B34AD3">
        <w:rPr>
          <w:rFonts w:ascii="Times New Roman" w:hAnsi="Times New Roman" w:cs="Times New Roman"/>
          <w:sz w:val="24"/>
          <w:szCs w:val="24"/>
        </w:rPr>
        <w:t xml:space="preserve"> dla dzieci od 3 do 6 lat</w:t>
      </w:r>
      <w:r w:rsidRPr="00B34AD3">
        <w:rPr>
          <w:rFonts w:ascii="Times New Roman" w:hAnsi="Times New Roman" w:cs="Times New Roman"/>
          <w:sz w:val="24"/>
          <w:szCs w:val="24"/>
        </w:rPr>
        <w:t>,</w:t>
      </w:r>
      <w:r w:rsidR="00B3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AD3">
        <w:rPr>
          <w:rFonts w:ascii="Times New Roman" w:hAnsi="Times New Roman" w:cs="Times New Roman"/>
          <w:sz w:val="24"/>
          <w:szCs w:val="24"/>
        </w:rPr>
        <w:t>audiobook’ów</w:t>
      </w:r>
      <w:proofErr w:type="spellEnd"/>
      <w:r w:rsidR="00862A7F">
        <w:rPr>
          <w:rFonts w:ascii="Times New Roman" w:hAnsi="Times New Roman" w:cs="Times New Roman"/>
          <w:sz w:val="24"/>
          <w:szCs w:val="24"/>
        </w:rPr>
        <w:t xml:space="preserve">, teatrzyku </w:t>
      </w:r>
      <w:proofErr w:type="spellStart"/>
      <w:r w:rsidR="00862A7F">
        <w:rPr>
          <w:rFonts w:ascii="Times New Roman" w:hAnsi="Times New Roman" w:cs="Times New Roman"/>
          <w:sz w:val="24"/>
          <w:szCs w:val="24"/>
        </w:rPr>
        <w:t>Kamishibai</w:t>
      </w:r>
      <w:proofErr w:type="spellEnd"/>
      <w:r w:rsidR="00862A7F">
        <w:rPr>
          <w:rFonts w:ascii="Times New Roman" w:hAnsi="Times New Roman" w:cs="Times New Roman"/>
          <w:sz w:val="24"/>
          <w:szCs w:val="24"/>
        </w:rPr>
        <w:t xml:space="preserve"> wraz z zestawem kart narracyjnych oraz </w:t>
      </w:r>
      <w:r w:rsidRPr="00B34AD3">
        <w:rPr>
          <w:rFonts w:ascii="Times New Roman" w:hAnsi="Times New Roman" w:cs="Times New Roman"/>
          <w:sz w:val="24"/>
          <w:szCs w:val="24"/>
        </w:rPr>
        <w:t>realizację działań promujących czytelnictwo</w:t>
      </w:r>
      <w:r w:rsidR="00862A7F">
        <w:rPr>
          <w:rFonts w:ascii="Times New Roman" w:hAnsi="Times New Roman" w:cs="Times New Roman"/>
          <w:sz w:val="24"/>
          <w:szCs w:val="24"/>
        </w:rPr>
        <w:t xml:space="preserve"> i zakup nagród dla dzieci biorących udział w konkursach czytelniczych.</w:t>
      </w:r>
    </w:p>
    <w:p w:rsidR="0065597A" w:rsidRPr="00B34AD3" w:rsidRDefault="0065597A" w:rsidP="00B34AD3">
      <w:pPr>
        <w:jc w:val="both"/>
        <w:rPr>
          <w:rFonts w:ascii="Times New Roman" w:hAnsi="Times New Roman" w:cs="Times New Roman"/>
          <w:sz w:val="24"/>
          <w:szCs w:val="24"/>
        </w:rPr>
      </w:pPr>
      <w:r w:rsidRPr="00B34AD3">
        <w:rPr>
          <w:rFonts w:ascii="Times New Roman" w:hAnsi="Times New Roman" w:cs="Times New Roman"/>
          <w:sz w:val="24"/>
          <w:szCs w:val="24"/>
        </w:rPr>
        <w:t>Całkowity koszt realizacji z</w:t>
      </w:r>
      <w:r w:rsidR="00862A7F">
        <w:rPr>
          <w:rFonts w:ascii="Times New Roman" w:hAnsi="Times New Roman" w:cs="Times New Roman"/>
          <w:sz w:val="24"/>
          <w:szCs w:val="24"/>
        </w:rPr>
        <w:t>adań, czyli wsparcie z budżetu P</w:t>
      </w:r>
      <w:r w:rsidRPr="00B34AD3">
        <w:rPr>
          <w:rFonts w:ascii="Times New Roman" w:hAnsi="Times New Roman" w:cs="Times New Roman"/>
          <w:sz w:val="24"/>
          <w:szCs w:val="24"/>
        </w:rPr>
        <w:t>aństwa oraz wkład własny organu prowadzącego wyniósł </w:t>
      </w:r>
      <w:r w:rsidR="00FA4347">
        <w:rPr>
          <w:rFonts w:ascii="Times New Roman" w:hAnsi="Times New Roman" w:cs="Times New Roman"/>
          <w:sz w:val="24"/>
          <w:szCs w:val="24"/>
        </w:rPr>
        <w:t>3750</w:t>
      </w:r>
      <w:r w:rsidR="00862A7F">
        <w:rPr>
          <w:rFonts w:ascii="Times New Roman" w:hAnsi="Times New Roman" w:cs="Times New Roman"/>
          <w:sz w:val="24"/>
          <w:szCs w:val="24"/>
        </w:rPr>
        <w:t xml:space="preserve"> </w:t>
      </w:r>
      <w:r w:rsidRPr="00B34AD3">
        <w:rPr>
          <w:rFonts w:ascii="Times New Roman" w:hAnsi="Times New Roman" w:cs="Times New Roman"/>
          <w:sz w:val="24"/>
          <w:szCs w:val="24"/>
        </w:rPr>
        <w:t>zł</w:t>
      </w:r>
      <w:r w:rsidR="00FA4347">
        <w:rPr>
          <w:rFonts w:ascii="Times New Roman" w:hAnsi="Times New Roman" w:cs="Times New Roman"/>
          <w:sz w:val="24"/>
          <w:szCs w:val="24"/>
        </w:rPr>
        <w:t>.</w:t>
      </w:r>
    </w:p>
    <w:p w:rsidR="0065597A" w:rsidRDefault="00B34AD3" w:rsidP="00B34AD3">
      <w:pPr>
        <w:jc w:val="both"/>
        <w:rPr>
          <w:rFonts w:ascii="Times New Roman" w:hAnsi="Times New Roman" w:cs="Times New Roman"/>
          <w:sz w:val="24"/>
          <w:szCs w:val="24"/>
        </w:rPr>
      </w:pPr>
      <w:r w:rsidRPr="00B34AD3">
        <w:rPr>
          <w:rFonts w:ascii="Times New Roman" w:hAnsi="Times New Roman" w:cs="Times New Roman"/>
          <w:sz w:val="24"/>
          <w:szCs w:val="24"/>
        </w:rPr>
        <w:t>W trakcie trwania programu przedszkole organizowało</w:t>
      </w:r>
      <w:r w:rsidR="0065597A" w:rsidRPr="00B34AD3">
        <w:rPr>
          <w:rFonts w:ascii="Times New Roman" w:hAnsi="Times New Roman" w:cs="Times New Roman"/>
          <w:sz w:val="24"/>
          <w:szCs w:val="24"/>
        </w:rPr>
        <w:t xml:space="preserve"> wydarze</w:t>
      </w:r>
      <w:r w:rsidRPr="00B34AD3">
        <w:rPr>
          <w:rFonts w:ascii="Times New Roman" w:hAnsi="Times New Roman" w:cs="Times New Roman"/>
          <w:sz w:val="24"/>
          <w:szCs w:val="24"/>
        </w:rPr>
        <w:t>nia promujące</w:t>
      </w:r>
      <w:r w:rsidR="0065597A" w:rsidRPr="00B34AD3">
        <w:rPr>
          <w:rFonts w:ascii="Times New Roman" w:hAnsi="Times New Roman" w:cs="Times New Roman"/>
          <w:sz w:val="24"/>
          <w:szCs w:val="24"/>
        </w:rPr>
        <w:t xml:space="preserve"> czytelnictwo </w:t>
      </w:r>
      <w:r w:rsidR="00862A7F">
        <w:rPr>
          <w:rFonts w:ascii="Times New Roman" w:hAnsi="Times New Roman" w:cs="Times New Roman"/>
          <w:sz w:val="24"/>
          <w:szCs w:val="24"/>
        </w:rPr>
        <w:br/>
      </w:r>
      <w:r w:rsidR="0065597A" w:rsidRPr="00B34AD3">
        <w:rPr>
          <w:rFonts w:ascii="Times New Roman" w:hAnsi="Times New Roman" w:cs="Times New Roman"/>
          <w:sz w:val="24"/>
          <w:szCs w:val="24"/>
        </w:rPr>
        <w:t xml:space="preserve">z udziałem </w:t>
      </w:r>
      <w:r w:rsidRPr="00B34AD3">
        <w:rPr>
          <w:rFonts w:ascii="Times New Roman" w:hAnsi="Times New Roman" w:cs="Times New Roman"/>
          <w:sz w:val="24"/>
          <w:szCs w:val="24"/>
        </w:rPr>
        <w:t>dzieci, nauczycieli, rodziców oraz środowiska lokalnego.</w:t>
      </w:r>
    </w:p>
    <w:p w:rsidR="00862A7F" w:rsidRPr="00AD055B" w:rsidRDefault="00862A7F" w:rsidP="00B34A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Współpraca z rodzicami:</w:t>
      </w:r>
    </w:p>
    <w:p w:rsidR="00862A7F" w:rsidRPr="00AD055B" w:rsidRDefault="00862A7F" w:rsidP="00862A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„Czytam z mamą, czytam z tatą”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sp</w:t>
      </w:r>
      <w:r w:rsid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otkania czytelnicze,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budowanie i pogłębianie więzi między rodzicem i dzieckiem. Za</w:t>
      </w:r>
      <w:r w:rsid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chęcanie rodziców do głośnego </w:t>
      </w:r>
      <w:r w:rsidR="00AD055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systematycznego czytania dzieciom</w:t>
      </w:r>
      <w:r w:rsidR="00AD05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A7F" w:rsidRPr="00AD055B" w:rsidRDefault="00862A7F" w:rsidP="00862A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„Na każdą porę roku”</w:t>
      </w:r>
      <w:r w:rsid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 teatrzyków w każdej grupie – prezentacja dzieci, recytacja wierszy, śpiew piosenek, odtwarzanie </w:t>
      </w:r>
      <w:r w:rsidR="00AD055B">
        <w:rPr>
          <w:rFonts w:ascii="Times New Roman" w:hAnsi="Times New Roman" w:cs="Times New Roman"/>
          <w:color w:val="000000" w:themeColor="text1"/>
          <w:sz w:val="24"/>
          <w:szCs w:val="24"/>
        </w:rPr>
        <w:t>fragmentów utworów literackich.</w:t>
      </w:r>
    </w:p>
    <w:p w:rsidR="00AD055B" w:rsidRPr="00AD055B" w:rsidRDefault="00862A7F" w:rsidP="00AD05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Obchodzenie świąt w przedszkolu: Dzień Edukacji Narodowej, Święto Niepodległości, Wigilia, Dzień Babci i Dziadka, Święto Rodziny – prezentacja różnych utworów dziecięcych w formie słownej, plastycznej, muzycznej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ruchowej</w:t>
      </w:r>
      <w:r w:rsid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D055B"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Pieczenie „ciast literackich” na Święto Rodziny – nazwy inspirowane tytułami książek</w:t>
      </w:r>
    </w:p>
    <w:p w:rsidR="00AD055B" w:rsidRDefault="00862A7F" w:rsidP="00862A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„Mogę być kim chcę”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zaproszenie rodziców do grup – rozmowy na temat zawodów, stworzenie okazji do odkrywania przed dziećmi przyszłej drogi zawodowej, wspólne czytanie książek. </w:t>
      </w:r>
    </w:p>
    <w:p w:rsidR="00862A7F" w:rsidRPr="00AD055B" w:rsidRDefault="00862A7F" w:rsidP="00862A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„Babcine opowieści”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zapraszanie babć i dziadków do czytania i opowiadania dzieciom ciekawych historii pobudzających wyobraźnię dziecka.</w:t>
      </w:r>
    </w:p>
    <w:p w:rsidR="00650000" w:rsidRPr="00AD055B" w:rsidRDefault="00650000" w:rsidP="00AD05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Współdziałanie z rodzicami w zakresie ujednolicenia oddziaływań wychowawczych przedszkola i środowiska rodzinnego – przekazywanie za pośrednictwem literatury wartości moralnych – uczenia myślenia i wartości moralnych – </w:t>
      </w: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„Złota Lista Bajek” Fundacja ABC XXI</w:t>
      </w:r>
    </w:p>
    <w:p w:rsidR="00650000" w:rsidRPr="00AD055B" w:rsidRDefault="00862A7F" w:rsidP="006500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Organizacja </w:t>
      </w:r>
      <w:r w:rsidR="00650000" w:rsidRPr="00AD05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konkursów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650000" w:rsidRPr="00AD055B" w:rsidRDefault="00650000" w:rsidP="0065000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proofErr w:type="spellStart"/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Audiobooki</w:t>
      </w:r>
      <w:proofErr w:type="spellEnd"/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opowiastki przedszkolaków”</w:t>
      </w:r>
      <w:r w:rsid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zorganizowanie konkursu we współpracy z rodzicami. Nagranie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głos</w:t>
      </w:r>
      <w:r w:rsid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dziecka podczas opowiadania 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</w:rPr>
        <w:t>znanej lub wymyślonej przez dziecko bajki. Ocenie podlegała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dykcja, płynność 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</w:rPr>
        <w:t>mówienia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, poprawność, wyrazistość, modulacja głosu itp.</w:t>
      </w:r>
    </w:p>
    <w:p w:rsidR="00650000" w:rsidRDefault="00650000" w:rsidP="0065000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„Zakładka do książki”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konkurs dla dzieci i rodziców. Nabywanie nawyku dbania 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o książki i ich szanowania.</w:t>
      </w:r>
    </w:p>
    <w:p w:rsidR="00DF7F71" w:rsidRPr="00DF7F71" w:rsidRDefault="00DF7F71" w:rsidP="0065000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DF7F71">
        <w:rPr>
          <w:rFonts w:ascii="Times New Roman" w:hAnsi="Times New Roman" w:cs="Times New Roman"/>
          <w:b/>
          <w:sz w:val="24"/>
          <w:szCs w:val="24"/>
        </w:rPr>
        <w:t>Pacy</w:t>
      </w:r>
      <w:r>
        <w:rPr>
          <w:rFonts w:ascii="Times New Roman" w:hAnsi="Times New Roman" w:cs="Times New Roman"/>
          <w:b/>
          <w:sz w:val="24"/>
          <w:szCs w:val="24"/>
        </w:rPr>
        <w:t xml:space="preserve">nki, kukiełki - zabawa w teatr” </w:t>
      </w:r>
      <w:r w:rsidRPr="00DF7F71">
        <w:rPr>
          <w:rFonts w:ascii="Times New Roman" w:hAnsi="Times New Roman" w:cs="Times New Roman"/>
          <w:sz w:val="24"/>
          <w:szCs w:val="24"/>
        </w:rPr>
        <w:t>– Międzygrupowy Konkurs Techniczno-Plastyczny</w:t>
      </w:r>
      <w:r>
        <w:rPr>
          <w:rFonts w:ascii="Times New Roman" w:hAnsi="Times New Roman" w:cs="Times New Roman"/>
          <w:sz w:val="24"/>
          <w:szCs w:val="24"/>
        </w:rPr>
        <w:t>, wykonanie pacynki lub kukiełki przedstawiającej postać z dowolnej bajki literackiej, baśni lub legendy.</w:t>
      </w:r>
    </w:p>
    <w:p w:rsidR="00650000" w:rsidRPr="00EC4CAA" w:rsidRDefault="00650000" w:rsidP="006500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C4C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Współpraca ze środowiskiem lokalnym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EC4CAA" w:rsidRDefault="00650000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</w:t>
      </w:r>
      <w:r w:rsid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Bibliotek</w:t>
      </w:r>
      <w:r w:rsid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Publiczna</w:t>
      </w: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Lubaczowie</w:t>
      </w:r>
      <w:r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systematyczny udział w spotkaniach czytelniczych i zajęciach organizowanych przez pracowników biblioteki.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 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cyklu spotkań w ramach Narodowego Czytania 2023.</w:t>
      </w:r>
    </w:p>
    <w:p w:rsidR="00EC4CAA" w:rsidRDefault="00EC4CAA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Biblioteka Pedagogiczna</w:t>
      </w:r>
      <w:r w:rsidR="00650000"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Lubaczowie</w:t>
      </w:r>
      <w:r w:rsidR="00650000"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rozbudzanie zainteresowań czytelniczych, kształtowanie szacunku dla książek, wyrabianie u dzieci nawyku korzystania ze zbiorów biblioteki, a także poznanie pracy bibliotekarza.</w:t>
      </w:r>
    </w:p>
    <w:p w:rsidR="00EC4CAA" w:rsidRDefault="00EC4CAA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Księgarnia</w:t>
      </w:r>
      <w:r w:rsidR="00650000"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Lubaczowie</w:t>
      </w:r>
      <w:r w:rsidR="00650000"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poznanie pracy księgarza, zwiedzanie pomieszczeń oraz oglądanie księgozbioru.</w:t>
      </w:r>
    </w:p>
    <w:p w:rsidR="00EC4CAA" w:rsidRPr="00EC4CAA" w:rsidRDefault="00EC4CAA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50000"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>esp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ół </w:t>
      </w:r>
      <w:r w:rsidR="00650000"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Placówek im. Jana Pawła II w Lubaczowie – organizacja warsztatów ilustracji </w:t>
      </w:r>
      <w:r w:rsidR="00650000"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„Zaczarowane kamienie”.</w:t>
      </w:r>
    </w:p>
    <w:p w:rsidR="00EC4CAA" w:rsidRDefault="00650000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>Seria spotkań z ciekawymi ludźmi np. członkowie zespołów ludowych, kół gospodyń wiejskich, nauczycieli, uczniów i absolwentów naszego przedszkola.</w:t>
      </w:r>
    </w:p>
    <w:p w:rsidR="00EC4CAA" w:rsidRDefault="00EC4CAA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Nadleśnictwo</w:t>
      </w:r>
      <w:r w:rsidR="00650000"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Lubaczów – udzia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 w prelekcjach przyrodniczych </w:t>
      </w:r>
      <w:r w:rsidR="00650000"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ekologicznych. Wycieczka do szkółki leśnej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Sikorówka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– obserwacja flory </w:t>
      </w:r>
      <w:r w:rsidR="00650000"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>i fauny leśnej, czytanie książek tematycznych o dzikich zwierzętach z naszych lasów.</w:t>
      </w:r>
    </w:p>
    <w:p w:rsidR="00EC4CAA" w:rsidRDefault="00650000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Obserwatorium Astronomiczn</w:t>
      </w:r>
      <w:r w:rsid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Tymcach</w:t>
      </w:r>
      <w:r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wycieczka dzieci, prelekcje dla dzieci, czytanie pozycji książkowych o tematyce kosmosu. Gry i zabawy terenowe, rozwijanie i poszerzanie wiedzy o świecie, rozbudzanie ciekawości świata.</w:t>
      </w:r>
    </w:p>
    <w:p w:rsidR="00EC4CAA" w:rsidRDefault="00650000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Galeri</w:t>
      </w:r>
      <w:r w:rsid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Kolejnictwa – Stacja Basznia</w:t>
      </w:r>
      <w:r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prelekcje, zwiedzanie muzeum, czytanie pozycji książkowych o tematyce związanej z kolejnictwem. Zaznajomienie dzieci 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utworami znanych autorów książek dla dzieci J. Tuwim, J. Brzechwa, 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>W. Chotomska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CAA" w:rsidRDefault="00650000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Stowarzyszenie</w:t>
      </w:r>
      <w:r w:rsid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Rzecz Osób Niepełnosprawnych „Razem” – warsztat Terapii Zajęć w Oleszycach</w:t>
      </w:r>
      <w:r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warsztaty z robienia zakładek do książek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CAA" w:rsidRDefault="00EC4CAA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Hufiec </w:t>
      </w:r>
      <w:r w:rsidR="00650000"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ZHP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Lubaczów</w:t>
      </w:r>
      <w:r w:rsidR="00650000"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wspólne czytanie – rozbudzanie ciekawości do książek, gry i zabawy ruchowe</w:t>
      </w:r>
    </w:p>
    <w:p w:rsidR="00EC4CAA" w:rsidRDefault="00650000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Towarzystw</w:t>
      </w:r>
      <w:r w:rsid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Miłośników Lwowa i Kresów Płd.-Wsch. O/ Lubaczów</w:t>
      </w:r>
      <w:r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rozbudzanie ciekawości do książek, wsłuchanie się w opowiadania, oglądanie ilustracji starszych osób dotyczących naszych kresowych obszarów.</w:t>
      </w:r>
    </w:p>
    <w:p w:rsidR="00EC4CAA" w:rsidRDefault="00650000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„Kresowa Osada</w:t>
      </w: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 w Baszni Dolnej.</w:t>
      </w:r>
      <w:r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Wycieczka do multimedialnego muzeum – Galerii Lokalnej Historii – prezentacja ekspozycji dotyczącej wypraw hetmana Sobieskiego na czambuły tatarskie oraz wirtualnej przebieralni w stroje z tamtej epoki. Wspólne próby czytania opowiadań historycznych. Oglądanie dawnej zagrody włościańskiej z oryginalnym wyposażeniem. Warsztaty rzemieślnicze. Wspólne układanie historyjek obrazkowych. Wykonanie ilustracji do poznanych historii.</w:t>
      </w:r>
    </w:p>
    <w:p w:rsidR="00650000" w:rsidRPr="00EC4CAA" w:rsidRDefault="00650000" w:rsidP="0065000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Muzeum Kresów w Lubaczowie</w:t>
      </w:r>
      <w:r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wykonywanie ilustracji do poznanych historii, wspólne układanie historyjek obrazkowych.</w:t>
      </w:r>
    </w:p>
    <w:p w:rsidR="00650000" w:rsidRPr="00EC4CAA" w:rsidRDefault="00650000" w:rsidP="006500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C4C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Organizacja wydarzeń 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 charakterze </w:t>
      </w:r>
      <w:r w:rsidRPr="00EC4C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czytelniczy</w:t>
      </w:r>
      <w:r w:rsidR="00EC4C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m:</w:t>
      </w:r>
    </w:p>
    <w:p w:rsidR="00EC4CAA" w:rsidRPr="00EC4CAA" w:rsidRDefault="00EC4CAA" w:rsidP="00EC4CA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CAA">
        <w:rPr>
          <w:rFonts w:ascii="Times New Roman" w:hAnsi="Times New Roman" w:cs="Times New Roman"/>
          <w:color w:val="000000" w:themeColor="text1"/>
          <w:sz w:val="24"/>
          <w:szCs w:val="24"/>
        </w:rPr>
        <w:t>Spotkanie czytelnicze z</w:t>
      </w:r>
      <w:r w:rsidRPr="00EC4CAA">
        <w:rPr>
          <w:rStyle w:val="oypena"/>
          <w:color w:val="B85C3C"/>
        </w:rPr>
        <w:t xml:space="preserve"> </w:t>
      </w:r>
      <w:r w:rsidRPr="00EC4CAA">
        <w:rPr>
          <w:rFonts w:ascii="Times New Roman" w:hAnsi="Times New Roman" w:cs="Times New Roman"/>
          <w:sz w:val="24"/>
          <w:szCs w:val="24"/>
        </w:rPr>
        <w:t>Urszulą Kopeć-</w:t>
      </w:r>
      <w:proofErr w:type="spellStart"/>
      <w:r w:rsidRPr="00EC4CAA">
        <w:rPr>
          <w:rFonts w:ascii="Times New Roman" w:hAnsi="Times New Roman" w:cs="Times New Roman"/>
          <w:sz w:val="24"/>
          <w:szCs w:val="24"/>
        </w:rPr>
        <w:t>Zaborniak</w:t>
      </w:r>
      <w:proofErr w:type="spellEnd"/>
      <w:r w:rsidRPr="00EC4CAA">
        <w:rPr>
          <w:rFonts w:ascii="Times New Roman" w:hAnsi="Times New Roman" w:cs="Times New Roman"/>
          <w:sz w:val="24"/>
          <w:szCs w:val="24"/>
        </w:rPr>
        <w:t xml:space="preserve"> - poetką, podróżniczką, autorką książek oraz bajek dla dzieci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4CAA">
        <w:rPr>
          <w:rFonts w:ascii="Times New Roman" w:hAnsi="Times New Roman" w:cs="Times New Roman"/>
          <w:sz w:val="24"/>
          <w:szCs w:val="24"/>
        </w:rPr>
        <w:t xml:space="preserve">roczyste wręczenie nagród przyznanych za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EC4CAA">
        <w:rPr>
          <w:rFonts w:ascii="Times New Roman" w:hAnsi="Times New Roman" w:cs="Times New Roman"/>
          <w:sz w:val="24"/>
          <w:szCs w:val="24"/>
        </w:rPr>
        <w:t>w konkursie “Pacynki, kukiełki - zabawa w teatr”.</w:t>
      </w:r>
    </w:p>
    <w:p w:rsidR="00650000" w:rsidRPr="00AD055B" w:rsidRDefault="00650000" w:rsidP="0065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Współpraca z Fundacją Podkarpackie Hospicjum dla Dzieci – zorganizowanie </w:t>
      </w: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„Dnia w  piżamach”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czytanie bajek i opowiadań. Zbiórka książek dla podopiecznych Fundacji.</w:t>
      </w:r>
    </w:p>
    <w:p w:rsidR="00650000" w:rsidRPr="00AD055B" w:rsidRDefault="00650000" w:rsidP="0065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„Dzień postaci z bajek”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korowód bohaterów literackich. Wyrażanie gestem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ruchem treści literatury. Zabawy przy piosenkach o tematyce bajkowej.</w:t>
      </w:r>
    </w:p>
    <w:p w:rsidR="00650000" w:rsidRPr="00AD055B" w:rsidRDefault="00650000" w:rsidP="0065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„Dzień Praw Dziecka”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promowanie i motywowanie do respektowania zasad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norm postępowania. Poznanie i szanowanie praw człowieka, praw dziecka. stworzenie kodeksu zawierającego zbiór zasad obowiązujących w przedszkolu.</w:t>
      </w:r>
    </w:p>
    <w:p w:rsidR="00650000" w:rsidRPr="00AD055B" w:rsidRDefault="00C40225" w:rsidP="0065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„Dzień Ż</w:t>
      </w:r>
      <w:r w:rsidR="00650000"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yczliwości” – </w:t>
      </w:r>
      <w:r w:rsidR="00650000"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wdrażanie do stosowania zwrotów grzecznościowych, przekazywanie wiedzy na temat prawidłowych zachowań. Przekazywanie za pośrednictwem literatury wartości moralnych.</w:t>
      </w:r>
    </w:p>
    <w:p w:rsidR="00650000" w:rsidRPr="00AD055B" w:rsidRDefault="00650000" w:rsidP="0065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„Dzień Książkowego Misia”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budzenie zaciekawiania książką przez ciekawe zabawy literacko-teatralne.</w:t>
      </w:r>
    </w:p>
    <w:p w:rsidR="00650000" w:rsidRPr="00AD055B" w:rsidRDefault="00650000" w:rsidP="0065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„Spotkania z teatrem”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– oglądanie przedstawień w wykonaniu aktorów.</w:t>
      </w:r>
    </w:p>
    <w:p w:rsidR="00AD055B" w:rsidRPr="00AD055B" w:rsidRDefault="00AD055B" w:rsidP="0065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Nawiązanie </w:t>
      </w: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współpracy z teatrami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zapraszanie ich do naszej placówki w celu ukazania piękna literatury poprzez występy sceniczne.</w:t>
      </w:r>
    </w:p>
    <w:p w:rsidR="00650000" w:rsidRPr="00AD055B" w:rsidRDefault="00650000" w:rsidP="0065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„Czytelnicy na ulicy”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zorganizowanie </w:t>
      </w:r>
      <w:proofErr w:type="spellStart"/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happeniengu</w:t>
      </w:r>
      <w:proofErr w:type="spellEnd"/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, recytacje wierszy na ulicach, transparenty, ulotki promujące czytanie, korzyści wynikające z czytania.</w:t>
      </w:r>
    </w:p>
    <w:p w:rsidR="00650000" w:rsidRPr="00AD055B" w:rsidRDefault="00650000" w:rsidP="0065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„Międzynarodowy Dzień Książki”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rozwijanie czytelnictwa, kształcenie nawyków czytelniczych</w:t>
      </w:r>
    </w:p>
    <w:p w:rsidR="00AD055B" w:rsidRPr="00AD055B" w:rsidRDefault="00AD055B" w:rsidP="0065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„Książka to Ja” – </w:t>
      </w:r>
      <w:proofErr w:type="spellStart"/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Fotobudka</w:t>
      </w:r>
      <w:proofErr w:type="spellEnd"/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zachęcanie dzieci do dzielenia się wrażeniami </w:t>
      </w:r>
      <w:r w:rsidR="00C402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z przeczytanych ulubionych książeczek, zdjęcia z ulubioną książką. Wzmacnianie poczucia własnej wrażliwości dziecka. dalsze budowanie bogatego języka</w:t>
      </w:r>
    </w:p>
    <w:p w:rsidR="00AD055B" w:rsidRPr="00AD055B" w:rsidRDefault="00AD055B" w:rsidP="0065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</w:t>
      </w: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Ogólnopolskiej Kampanii „Cała Polska Czyta Dzieciom”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krzewienie czytelnictwa wśród dzieci, współpraca z rodzicami.</w:t>
      </w:r>
    </w:p>
    <w:p w:rsidR="00AD055B" w:rsidRPr="00AD055B" w:rsidRDefault="00AD055B" w:rsidP="006500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Zabawy dla dzieci </w:t>
      </w: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„Ukryte skarby”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gra dla dzieci. Na terenie placówki ukrywamy książki, poprzez rozwiązywanie rebusów dzieci zgadują miejsce ukrycia książek</w:t>
      </w:r>
    </w:p>
    <w:p w:rsidR="00AD055B" w:rsidRPr="00C40225" w:rsidRDefault="00AD055B" w:rsidP="00AD05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402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Codzienne </w:t>
      </w:r>
      <w:r w:rsidR="00C40225" w:rsidRPr="00C402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obcowanie z literaturą: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„Czytanie na śniadanie”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czytanie dzieciom tekstów literackich przed śniadaniem, na dobry początek dnia. Wykorzystanie Bajek Terapeutycznych, które dotyczą zagadnień i problemów istotnych dla dzieci, trudnych dla nich emocjonalnie.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„Popołudnie z bajeczką”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bajki z morałem – czytanie podczas odpoczynku poobiedniego celem wyeliminowania zmęczenia, napięć i agresji. Stworzenie możliwość do refleksji i uspokojenia, przy pomocy muzyki relaksacyjnej.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Czytanie na trawie, Czytanie na dywanie, Czytane w altanie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„Popołudnie z bajeczką”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bajki z morałem – czytanie podczas odpoczynku poobiedniego celem wyeliminowania zmęczenia, napięć i agresji. Stworzenie możliwość do refleksji i uspokojenia, przy pomocy muzyki relaksacyjnej.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Założenie kącików czytelniczych w grupach oraz systematyczne wzbogacania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nowe pozycje literatury dziecięcej.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„Chwila na książeczkę”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nauka obcowania z literaturą w sposób samodzielny, refleksyjny i twórczy.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„Wszyscy lubimy bajki”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inscenizowanie przez nauczycielki bajek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wykorzystaniem kukiełek, pacynek, marionetek.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„Książki na wymianę”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stworzenie miejsca w placówce, gdzie dzieci będą mogły wymieniać się pozycjami książkowymi.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Wykonywanie prac plastycznych na temat literatury – wystawa prac w szatniach 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 holu budynku.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Twórcze zabawy z utworem w powiązaniu ze swobodną ekspresją muzyczną, plastyczną, ruchowa i językową.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„I love </w:t>
      </w:r>
      <w:proofErr w:type="spellStart"/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reading</w:t>
      </w:r>
      <w:proofErr w:type="spellEnd"/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czytanie bajeczek w języku angielskim, ukazywanie ilustracji, wspólne próby odczytywania słów.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Wykorzystywanie fragmentów utworów literackich do ćwiczeń ortofonicznych.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Umieszczenie na gazetkach grupowych propozycji książkowych dla dzieci dostosowanych do etapu rozwoju, propozycja z zakresu psychologii, pedagogiki, porad wspomagających rodziców w procesie wychowania i edukacji dzieci.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Stworzenie w salach kącików relaksu </w:t>
      </w: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„Strefa </w:t>
      </w:r>
      <w:proofErr w:type="spellStart"/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Chillaut</w:t>
      </w:r>
      <w:proofErr w:type="spellEnd"/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wyciszanie emocji, odpoczynek</w:t>
      </w:r>
      <w:r w:rsidR="00C402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„Recepta na czytanie”</w:t>
      </w: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czytanie przez nauczyciela tekstów literackich, które uczą nieagresywnych sposobów rozwiązywania problemów i konfliktów w grupie przedszkolnej.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Przynoszenie do przedszkola własnych książek (encyklopedii, albumów, słowników) zapoznanie z różnymi rodzajami książek</w:t>
      </w:r>
    </w:p>
    <w:p w:rsidR="00AD055B" w:rsidRPr="00AD055B" w:rsidRDefault="00AD055B" w:rsidP="00AD05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55B">
        <w:rPr>
          <w:rFonts w:ascii="Times New Roman" w:hAnsi="Times New Roman" w:cs="Times New Roman"/>
          <w:color w:val="000000" w:themeColor="text1"/>
          <w:sz w:val="24"/>
          <w:szCs w:val="24"/>
        </w:rPr>
        <w:t>Dostosowanie się do percepcji współczesnych dzieci. Wykorzystywanie w pracy tablicy interaktywnej, na której wyświetlane będą bajki, legendy, gry edukacyjne. Rozbudzanie zainteresowań książką.</w:t>
      </w:r>
    </w:p>
    <w:p w:rsidR="0007299F" w:rsidRDefault="0007299F" w:rsidP="00072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9F" w:rsidRPr="0007299F" w:rsidRDefault="0007299F" w:rsidP="000729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9F">
        <w:rPr>
          <w:rFonts w:ascii="Times New Roman" w:hAnsi="Times New Roman" w:cs="Times New Roman"/>
          <w:b/>
          <w:sz w:val="24"/>
          <w:szCs w:val="24"/>
        </w:rPr>
        <w:lastRenderedPageBreak/>
        <w:t>Wnioski</w:t>
      </w:r>
    </w:p>
    <w:p w:rsidR="0007299F" w:rsidRPr="0007299F" w:rsidRDefault="0007299F" w:rsidP="00072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40225" w:rsidRPr="0007299F">
        <w:rPr>
          <w:rFonts w:ascii="Times New Roman" w:hAnsi="Times New Roman" w:cs="Times New Roman"/>
          <w:sz w:val="24"/>
          <w:szCs w:val="24"/>
        </w:rPr>
        <w:t xml:space="preserve">Udział w Narodowym Programie Rozwoju Czytelnictwa zintegrował działania dyrektora placówki, nauczycieli oraz rodziców wokół promowania czytelnictwa </w:t>
      </w:r>
      <w:r>
        <w:rPr>
          <w:rFonts w:ascii="Times New Roman" w:hAnsi="Times New Roman" w:cs="Times New Roman"/>
          <w:sz w:val="24"/>
          <w:szCs w:val="24"/>
        </w:rPr>
        <w:br/>
      </w:r>
      <w:r w:rsidR="00C40225" w:rsidRPr="0007299F">
        <w:rPr>
          <w:rFonts w:ascii="Times New Roman" w:hAnsi="Times New Roman" w:cs="Times New Roman"/>
          <w:sz w:val="24"/>
          <w:szCs w:val="24"/>
        </w:rPr>
        <w:t xml:space="preserve">w przedszkolu, </w:t>
      </w:r>
      <w:r w:rsidRPr="0007299F">
        <w:rPr>
          <w:rFonts w:ascii="Times New Roman" w:hAnsi="Times New Roman" w:cs="Times New Roman"/>
          <w:sz w:val="24"/>
          <w:szCs w:val="24"/>
        </w:rPr>
        <w:t>a także otworzył możliwości do innowacyjnych działań w przedszkolu do których zaangażowane zostało również środowisko lokalne.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99F">
        <w:rPr>
          <w:rFonts w:ascii="Times New Roman" w:hAnsi="Times New Roman" w:cs="Times New Roman"/>
          <w:sz w:val="24"/>
          <w:szCs w:val="24"/>
        </w:rPr>
        <w:t xml:space="preserve">W trakcie trwania Programu pogłębiono współpracę z lubaczowskimi bibliotekami oraz instytucjami w Gminie i Mieście Lubaczów.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7299F">
        <w:rPr>
          <w:rFonts w:ascii="Times New Roman" w:hAnsi="Times New Roman" w:cs="Times New Roman"/>
          <w:sz w:val="24"/>
          <w:szCs w:val="24"/>
        </w:rPr>
        <w:t xml:space="preserve">Realizowane działania wpłynęły na rozwój zainteresowania książkami i zmotywowały dzieci do sięgania po nie. </w:t>
      </w:r>
      <w:r w:rsidR="00C40225" w:rsidRPr="0007299F">
        <w:rPr>
          <w:rFonts w:ascii="Times New Roman" w:hAnsi="Times New Roman" w:cs="Times New Roman"/>
          <w:sz w:val="24"/>
          <w:szCs w:val="24"/>
        </w:rPr>
        <w:t>Przedszkolna biblioteka została wzbogacona o nowości wydawnicze z</w:t>
      </w:r>
      <w:r w:rsidRPr="0007299F">
        <w:rPr>
          <w:rFonts w:ascii="Times New Roman" w:hAnsi="Times New Roman" w:cs="Times New Roman"/>
          <w:sz w:val="24"/>
          <w:szCs w:val="24"/>
        </w:rPr>
        <w:t xml:space="preserve"> zakresu literatury dziecięcej, co umożliwiło u</w:t>
      </w:r>
      <w:r w:rsidRPr="0007299F">
        <w:rPr>
          <w:rFonts w:ascii="Times New Roman" w:hAnsi="Times New Roman" w:cs="Times New Roman"/>
          <w:sz w:val="24"/>
          <w:szCs w:val="24"/>
          <w:lang w:eastAsia="pl-PL"/>
        </w:rPr>
        <w:t>tworzenie przedszkolnej biblioteczki, której założeniem jest możliwość wypożyczania przez najmłodszych różnorodnych pozycji książkowych.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40225" w:rsidRPr="0007299F">
        <w:rPr>
          <w:rFonts w:ascii="Times New Roman" w:hAnsi="Times New Roman" w:cs="Times New Roman"/>
          <w:sz w:val="24"/>
          <w:szCs w:val="24"/>
        </w:rPr>
        <w:t>Program zintegrował różnorodne działania nauczycieli wokół</w:t>
      </w:r>
      <w:r w:rsidRPr="0007299F">
        <w:rPr>
          <w:rFonts w:ascii="Times New Roman" w:hAnsi="Times New Roman" w:cs="Times New Roman"/>
          <w:sz w:val="24"/>
          <w:szCs w:val="24"/>
        </w:rPr>
        <w:t xml:space="preserve"> promocji czytelnictwa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07299F">
        <w:rPr>
          <w:rFonts w:ascii="Times New Roman" w:hAnsi="Times New Roman" w:cs="Times New Roman"/>
          <w:sz w:val="24"/>
          <w:szCs w:val="24"/>
        </w:rPr>
        <w:t>w przedszkolu oraz przyczynił się do stosowania ciekawych i nowoczesnych form realizowania zadań z planów pracy i programu wychowawczo – profilaktycznego przedszkola.</w:t>
      </w:r>
    </w:p>
    <w:p w:rsidR="00C40225" w:rsidRPr="0007299F" w:rsidRDefault="00C40225" w:rsidP="00C40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225" w:rsidRPr="0007299F" w:rsidRDefault="00C40225" w:rsidP="00C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07299F">
        <w:rPr>
          <w:rFonts w:ascii="Times New Roman" w:hAnsi="Times New Roman" w:cs="Times New Roman"/>
          <w:sz w:val="24"/>
          <w:szCs w:val="24"/>
        </w:rPr>
        <w:t> </w:t>
      </w:r>
    </w:p>
    <w:p w:rsidR="0007299F" w:rsidRDefault="0007299F" w:rsidP="000729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7F" w:rsidRPr="0007299F" w:rsidRDefault="0007299F" w:rsidP="0007299F">
      <w:pPr>
        <w:jc w:val="right"/>
        <w:rPr>
          <w:rFonts w:ascii="Times New Roman" w:hAnsi="Times New Roman" w:cs="Times New Roman"/>
          <w:sz w:val="24"/>
          <w:szCs w:val="24"/>
        </w:rPr>
      </w:pPr>
      <w:r w:rsidRPr="0007299F">
        <w:rPr>
          <w:rFonts w:ascii="Times New Roman" w:hAnsi="Times New Roman" w:cs="Times New Roman"/>
          <w:sz w:val="24"/>
          <w:szCs w:val="24"/>
        </w:rPr>
        <w:t>Sporządziła</w:t>
      </w:r>
    </w:p>
    <w:p w:rsidR="0007299F" w:rsidRPr="0007299F" w:rsidRDefault="0007299F" w:rsidP="000729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Karolina Kolasa</w:t>
      </w:r>
    </w:p>
    <w:sectPr w:rsidR="0007299F" w:rsidRPr="0007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2F9"/>
    <w:multiLevelType w:val="multilevel"/>
    <w:tmpl w:val="A4F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0DE5"/>
    <w:multiLevelType w:val="hybridMultilevel"/>
    <w:tmpl w:val="89F2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B2B"/>
    <w:multiLevelType w:val="hybridMultilevel"/>
    <w:tmpl w:val="0334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438F"/>
    <w:multiLevelType w:val="hybridMultilevel"/>
    <w:tmpl w:val="0334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34917"/>
    <w:multiLevelType w:val="hybridMultilevel"/>
    <w:tmpl w:val="40848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7515"/>
    <w:multiLevelType w:val="hybridMultilevel"/>
    <w:tmpl w:val="25B4E2CC"/>
    <w:lvl w:ilvl="0" w:tplc="2FBED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B1707"/>
    <w:multiLevelType w:val="multilevel"/>
    <w:tmpl w:val="4ECE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71A1A"/>
    <w:multiLevelType w:val="hybridMultilevel"/>
    <w:tmpl w:val="0C381F1E"/>
    <w:lvl w:ilvl="0" w:tplc="3A008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677B"/>
    <w:multiLevelType w:val="multilevel"/>
    <w:tmpl w:val="461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216C1"/>
    <w:multiLevelType w:val="hybridMultilevel"/>
    <w:tmpl w:val="C02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F3D20"/>
    <w:multiLevelType w:val="hybridMultilevel"/>
    <w:tmpl w:val="AAEA3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C6BD2"/>
    <w:multiLevelType w:val="hybridMultilevel"/>
    <w:tmpl w:val="F496C06A"/>
    <w:lvl w:ilvl="0" w:tplc="60586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5"/>
    </w:lvlOverride>
  </w:num>
  <w:num w:numId="2">
    <w:abstractNumId w:val="8"/>
    <w:lvlOverride w:ilvl="0">
      <w:startOverride w:val="5"/>
    </w:lvlOverride>
  </w:num>
  <w:num w:numId="3">
    <w:abstractNumId w:val="8"/>
    <w:lvlOverride w:ilvl="0">
      <w:startOverride w:val="5"/>
    </w:lvlOverride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C3"/>
    <w:rsid w:val="0007299F"/>
    <w:rsid w:val="003F6AC3"/>
    <w:rsid w:val="0059379C"/>
    <w:rsid w:val="00650000"/>
    <w:rsid w:val="0065597A"/>
    <w:rsid w:val="00862A7F"/>
    <w:rsid w:val="00AD055B"/>
    <w:rsid w:val="00B34AD3"/>
    <w:rsid w:val="00C40225"/>
    <w:rsid w:val="00DF7F71"/>
    <w:rsid w:val="00E034A5"/>
    <w:rsid w:val="00E72D59"/>
    <w:rsid w:val="00EA7E63"/>
    <w:rsid w:val="00EC4CAA"/>
    <w:rsid w:val="00F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597A"/>
    <w:rPr>
      <w:b/>
      <w:bCs/>
    </w:rPr>
  </w:style>
  <w:style w:type="paragraph" w:styleId="Akapitzlist">
    <w:name w:val="List Paragraph"/>
    <w:basedOn w:val="Normalny"/>
    <w:uiPriority w:val="34"/>
    <w:qFormat/>
    <w:rsid w:val="00862A7F"/>
    <w:pPr>
      <w:ind w:left="720"/>
      <w:contextualSpacing/>
    </w:pPr>
  </w:style>
  <w:style w:type="table" w:styleId="Tabela-Siatka">
    <w:name w:val="Table Grid"/>
    <w:basedOn w:val="Standardowy"/>
    <w:uiPriority w:val="59"/>
    <w:rsid w:val="00862A7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ypena">
    <w:name w:val="oypena"/>
    <w:basedOn w:val="Domylnaczcionkaakapitu"/>
    <w:rsid w:val="00EC4CAA"/>
  </w:style>
  <w:style w:type="paragraph" w:customStyle="1" w:styleId="cvgsua">
    <w:name w:val="cvgsua"/>
    <w:basedOn w:val="Normalny"/>
    <w:rsid w:val="00EC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597A"/>
    <w:rPr>
      <w:b/>
      <w:bCs/>
    </w:rPr>
  </w:style>
  <w:style w:type="paragraph" w:styleId="Akapitzlist">
    <w:name w:val="List Paragraph"/>
    <w:basedOn w:val="Normalny"/>
    <w:uiPriority w:val="34"/>
    <w:qFormat/>
    <w:rsid w:val="00862A7F"/>
    <w:pPr>
      <w:ind w:left="720"/>
      <w:contextualSpacing/>
    </w:pPr>
  </w:style>
  <w:style w:type="table" w:styleId="Tabela-Siatka">
    <w:name w:val="Table Grid"/>
    <w:basedOn w:val="Standardowy"/>
    <w:uiPriority w:val="59"/>
    <w:rsid w:val="00862A7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ypena">
    <w:name w:val="oypena"/>
    <w:basedOn w:val="Domylnaczcionkaakapitu"/>
    <w:rsid w:val="00EC4CAA"/>
  </w:style>
  <w:style w:type="paragraph" w:customStyle="1" w:styleId="cvgsua">
    <w:name w:val="cvgsua"/>
    <w:basedOn w:val="Normalny"/>
    <w:rsid w:val="00EC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2024-01-04T11:28:00Z</dcterms:created>
  <dcterms:modified xsi:type="dcterms:W3CDTF">2024-01-04T14:21:00Z</dcterms:modified>
</cp:coreProperties>
</file>